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29" w:rsidRPr="0030386C" w:rsidRDefault="0030386C" w:rsidP="00445261">
      <w:pPr>
        <w:pStyle w:val="Titre"/>
        <w:rPr>
          <w:rFonts w:asciiTheme="minorHAnsi" w:hAnsiTheme="minorHAnsi"/>
        </w:rPr>
      </w:pPr>
      <w:r w:rsidRPr="0030386C">
        <w:rPr>
          <w:rFonts w:asciiTheme="minorHAnsi" w:hAnsiTheme="minorHAnsi"/>
        </w:rPr>
        <w:t>Cadre logique avec les valeurs organisationnelles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4196"/>
        <w:gridCol w:w="4196"/>
        <w:gridCol w:w="4196"/>
        <w:gridCol w:w="4196"/>
      </w:tblGrid>
      <w:tr w:rsidR="0030386C" w:rsidRPr="0030386C" w:rsidTr="0030386C">
        <w:tc>
          <w:tcPr>
            <w:tcW w:w="4195" w:type="dxa"/>
            <w:shd w:val="clear" w:color="auto" w:fill="D2DFD0"/>
            <w:vAlign w:val="center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Logique d’intervention</w:t>
            </w:r>
          </w:p>
        </w:tc>
        <w:tc>
          <w:tcPr>
            <w:tcW w:w="4196" w:type="dxa"/>
            <w:shd w:val="clear" w:color="auto" w:fill="D2DFD0"/>
            <w:vAlign w:val="center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Indicateurs objectivement</w:t>
            </w:r>
            <w:r w:rsidRPr="0030386C">
              <w:rPr>
                <w:rFonts w:asciiTheme="minorHAnsi" w:hAnsiTheme="minorHAnsi"/>
                <w:b/>
              </w:rPr>
              <w:br/>
              <w:t>vérifiables</w:t>
            </w:r>
          </w:p>
        </w:tc>
        <w:tc>
          <w:tcPr>
            <w:tcW w:w="4196" w:type="dxa"/>
            <w:shd w:val="clear" w:color="auto" w:fill="D2DFD0"/>
            <w:vAlign w:val="center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Sources de vérification</w:t>
            </w:r>
          </w:p>
        </w:tc>
        <w:tc>
          <w:tcPr>
            <w:tcW w:w="4196" w:type="dxa"/>
            <w:shd w:val="clear" w:color="auto" w:fill="D2DFD0"/>
            <w:vAlign w:val="center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Hypothèses</w:t>
            </w:r>
          </w:p>
        </w:tc>
        <w:tc>
          <w:tcPr>
            <w:tcW w:w="4196" w:type="dxa"/>
            <w:shd w:val="clear" w:color="auto" w:fill="D2DFD0"/>
            <w:vAlign w:val="center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Valeurs</w:t>
            </w:r>
          </w:p>
        </w:tc>
      </w:tr>
      <w:tr w:rsidR="0030386C" w:rsidRPr="0030386C" w:rsidTr="0030386C">
        <w:trPr>
          <w:trHeight w:val="2495"/>
        </w:trPr>
        <w:tc>
          <w:tcPr>
            <w:tcW w:w="4195" w:type="dxa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left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Objectifs globaux :</w:t>
            </w:r>
          </w:p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auto"/>
          </w:tcPr>
          <w:p w:rsid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i/>
              </w:rPr>
            </w:pPr>
          </w:p>
          <w:p w:rsid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i/>
              </w:rPr>
            </w:pPr>
          </w:p>
          <w:p w:rsid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i/>
              </w:rPr>
            </w:pPr>
          </w:p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Case non utilisée</w:t>
            </w:r>
          </w:p>
        </w:tc>
        <w:tc>
          <w:tcPr>
            <w:tcW w:w="4196" w:type="dxa"/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</w:tr>
      <w:tr w:rsidR="0030386C" w:rsidRPr="0030386C" w:rsidTr="0030386C">
        <w:trPr>
          <w:trHeight w:val="2495"/>
        </w:trPr>
        <w:tc>
          <w:tcPr>
            <w:tcW w:w="4195" w:type="dxa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left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Objectif spécifique :</w:t>
            </w:r>
          </w:p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</w:tr>
      <w:tr w:rsidR="0030386C" w:rsidRPr="0030386C" w:rsidTr="0030386C">
        <w:trPr>
          <w:trHeight w:val="2495"/>
        </w:trPr>
        <w:tc>
          <w:tcPr>
            <w:tcW w:w="4195" w:type="dxa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left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Résultats :</w:t>
            </w:r>
          </w:p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5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</w:tr>
      <w:tr w:rsidR="0030386C" w:rsidRPr="0030386C" w:rsidTr="0030386C">
        <w:trPr>
          <w:trHeight w:val="2495"/>
        </w:trPr>
        <w:tc>
          <w:tcPr>
            <w:tcW w:w="4195" w:type="dxa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left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Activités :</w:t>
            </w:r>
          </w:p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auto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auto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  <w:tc>
          <w:tcPr>
            <w:tcW w:w="4196" w:type="dxa"/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</w:tr>
      <w:tr w:rsidR="0030386C" w:rsidRPr="0030386C" w:rsidTr="0030386C">
        <w:trPr>
          <w:trHeight w:val="2495"/>
        </w:trPr>
        <w:tc>
          <w:tcPr>
            <w:tcW w:w="41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spacing w:before="40" w:after="40"/>
              <w:ind w:left="0"/>
              <w:jc w:val="left"/>
              <w:rPr>
                <w:rFonts w:asciiTheme="minorHAnsi" w:hAnsiTheme="minorHAnsi"/>
                <w:b/>
              </w:rPr>
            </w:pPr>
            <w:r w:rsidRPr="0030386C">
              <w:rPr>
                <w:rFonts w:asciiTheme="minorHAnsi" w:hAnsiTheme="minorHAnsi"/>
                <w:b/>
              </w:rPr>
              <w:t>Moyens</w:t>
            </w:r>
          </w:p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318" w:hanging="142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  <w:tc>
          <w:tcPr>
            <w:tcW w:w="4196" w:type="dxa"/>
            <w:shd w:val="clear" w:color="auto" w:fill="F2F2F2" w:themeFill="background1" w:themeFillShade="F2"/>
          </w:tcPr>
          <w:p w:rsidR="0030386C" w:rsidRPr="0030386C" w:rsidRDefault="0030386C" w:rsidP="0030386C">
            <w:pPr>
              <w:pStyle w:val="Paragraphedeliste"/>
              <w:numPr>
                <w:ilvl w:val="0"/>
                <w:numId w:val="8"/>
              </w:numPr>
              <w:spacing w:before="40" w:after="40"/>
              <w:ind w:left="176" w:hanging="142"/>
              <w:jc w:val="left"/>
              <w:rPr>
                <w:rFonts w:asciiTheme="minorHAnsi" w:hAnsiTheme="minorHAnsi"/>
              </w:rPr>
            </w:pPr>
          </w:p>
        </w:tc>
      </w:tr>
    </w:tbl>
    <w:p w:rsidR="00445261" w:rsidRPr="0030386C" w:rsidRDefault="00445261" w:rsidP="00E554D5">
      <w:pPr>
        <w:rPr>
          <w:rFonts w:asciiTheme="minorHAnsi" w:hAnsiTheme="minorHAnsi"/>
        </w:rPr>
      </w:pPr>
    </w:p>
    <w:sectPr w:rsidR="00445261" w:rsidRPr="0030386C" w:rsidSect="00230B9F">
      <w:headerReference w:type="default" r:id="rId7"/>
      <w:footerReference w:type="default" r:id="rId8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20" w:rsidRDefault="009B6520" w:rsidP="00D3777F">
      <w:r>
        <w:separator/>
      </w:r>
    </w:p>
  </w:endnote>
  <w:endnote w:type="continuationSeparator" w:id="0">
    <w:p w:rsidR="009B6520" w:rsidRDefault="009B6520" w:rsidP="00D37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7F" w:rsidRPr="0030386C" w:rsidRDefault="009B6520" w:rsidP="00230B9F">
    <w:pPr>
      <w:pStyle w:val="Pieddepage"/>
      <w:tabs>
        <w:tab w:val="clear" w:pos="4536"/>
        <w:tab w:val="clear" w:pos="9072"/>
        <w:tab w:val="center" w:pos="10490"/>
        <w:tab w:val="left" w:pos="20838"/>
      </w:tabs>
      <w:rPr>
        <w:rFonts w:asciiTheme="minorHAnsi" w:hAnsiTheme="minorHAnsi"/>
        <w:sz w:val="18"/>
        <w:szCs w:val="18"/>
      </w:rPr>
    </w:pPr>
    <w:r w:rsidRPr="0030386C">
      <w:rPr>
        <w:rFonts w:asciiTheme="minorHAnsi" w:hAnsiTheme="minorHAnsi"/>
        <w:noProof/>
        <w:sz w:val="18"/>
        <w:szCs w:val="18"/>
        <w:lang w:eastAsia="fr-CH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49" type="#_x0000_t32" style="position:absolute;left:0;text-align:left;margin-left:.75pt;margin-top:-.65pt;width:1048.4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" strokecolor="#060" strokeweight=".25pt"/>
      </w:pict>
    </w:r>
    <w:r w:rsidRPr="0030386C">
      <w:rPr>
        <w:rFonts w:asciiTheme="minorHAnsi" w:hAnsiTheme="minorHAnsi"/>
        <w:sz w:val="18"/>
        <w:szCs w:val="18"/>
      </w:rPr>
      <w:fldChar w:fldCharType="begin"/>
    </w:r>
    <w:r w:rsidRPr="0030386C">
      <w:rPr>
        <w:rFonts w:asciiTheme="minorHAnsi" w:hAnsiTheme="minorHAnsi"/>
        <w:sz w:val="18"/>
        <w:szCs w:val="18"/>
      </w:rPr>
      <w:instrText xml:space="preserve"> FILENAME   \* MERGEFORMAT </w:instrText>
    </w:r>
    <w:r w:rsidRPr="0030386C">
      <w:rPr>
        <w:rFonts w:asciiTheme="minorHAnsi" w:hAnsiTheme="minorHAnsi"/>
        <w:sz w:val="18"/>
        <w:szCs w:val="18"/>
      </w:rPr>
      <w:fldChar w:fldCharType="separate"/>
    </w:r>
    <w:r w:rsidR="0030386C" w:rsidRPr="0030386C">
      <w:rPr>
        <w:rFonts w:asciiTheme="minorHAnsi" w:hAnsiTheme="minorHAnsi"/>
        <w:noProof/>
        <w:sz w:val="18"/>
        <w:szCs w:val="18"/>
      </w:rPr>
      <w:t>Cadre logique avec les valeurs - A3.docx</w:t>
    </w:r>
    <w:r w:rsidRPr="0030386C">
      <w:rPr>
        <w:rFonts w:asciiTheme="minorHAnsi" w:hAnsiTheme="minorHAnsi"/>
        <w:noProof/>
        <w:sz w:val="18"/>
        <w:szCs w:val="18"/>
      </w:rPr>
      <w:fldChar w:fldCharType="end"/>
    </w:r>
    <w:r w:rsidR="00CB546D" w:rsidRPr="0030386C">
      <w:rPr>
        <w:rFonts w:asciiTheme="minorHAnsi" w:hAnsiTheme="minorHAnsi"/>
        <w:sz w:val="18"/>
        <w:szCs w:val="18"/>
      </w:rPr>
      <w:t xml:space="preserve"> </w:t>
    </w:r>
    <w:r w:rsidR="000B77EF" w:rsidRPr="0030386C">
      <w:rPr>
        <w:rFonts w:asciiTheme="minorHAnsi" w:hAnsiTheme="minorHAnsi"/>
        <w:sz w:val="18"/>
        <w:szCs w:val="18"/>
      </w:rPr>
      <w:fldChar w:fldCharType="begin"/>
    </w:r>
    <w:r w:rsidR="00D3777F" w:rsidRPr="0030386C">
      <w:rPr>
        <w:rFonts w:asciiTheme="minorHAnsi" w:hAnsiTheme="minorHAnsi"/>
        <w:sz w:val="18"/>
        <w:szCs w:val="18"/>
      </w:rPr>
      <w:instrText xml:space="preserve"> </w:instrText>
    </w:r>
    <w:r w:rsidR="008C35F5" w:rsidRPr="0030386C">
      <w:rPr>
        <w:rFonts w:asciiTheme="minorHAnsi" w:hAnsiTheme="minorHAnsi"/>
        <w:sz w:val="18"/>
        <w:szCs w:val="18"/>
      </w:rPr>
      <w:instrText>TITLE</w:instrText>
    </w:r>
    <w:r w:rsidR="00D3777F" w:rsidRPr="0030386C">
      <w:rPr>
        <w:rFonts w:asciiTheme="minorHAnsi" w:hAnsiTheme="minorHAnsi"/>
        <w:sz w:val="18"/>
        <w:szCs w:val="18"/>
      </w:rPr>
      <w:instrText xml:space="preserve">   \* MERGEFORMAT </w:instrText>
    </w:r>
    <w:r w:rsidR="000B77EF" w:rsidRPr="0030386C">
      <w:rPr>
        <w:rFonts w:asciiTheme="minorHAnsi" w:hAnsiTheme="minorHAnsi"/>
        <w:sz w:val="18"/>
        <w:szCs w:val="18"/>
      </w:rPr>
      <w:fldChar w:fldCharType="end"/>
    </w:r>
    <w:r w:rsidR="00D3777F" w:rsidRPr="0030386C">
      <w:rPr>
        <w:rFonts w:asciiTheme="minorHAnsi" w:hAnsiTheme="minorHAnsi"/>
        <w:sz w:val="18"/>
        <w:szCs w:val="18"/>
      </w:rPr>
      <w:tab/>
    </w:r>
    <w:r w:rsidR="00230B9F" w:rsidRPr="0030386C">
      <w:rPr>
        <w:rFonts w:asciiTheme="minorHAnsi" w:hAnsiTheme="minorHAnsi"/>
        <w:sz w:val="18"/>
        <w:szCs w:val="18"/>
      </w:rPr>
      <w:tab/>
    </w:r>
    <w:r w:rsidR="000B77EF" w:rsidRPr="0030386C">
      <w:rPr>
        <w:rFonts w:asciiTheme="minorHAnsi" w:hAnsiTheme="minorHAnsi"/>
        <w:sz w:val="18"/>
        <w:szCs w:val="18"/>
      </w:rPr>
      <w:fldChar w:fldCharType="begin"/>
    </w:r>
    <w:r w:rsidR="00D3777F" w:rsidRPr="0030386C">
      <w:rPr>
        <w:rFonts w:asciiTheme="minorHAnsi" w:hAnsiTheme="minorHAnsi"/>
        <w:sz w:val="18"/>
        <w:szCs w:val="18"/>
      </w:rPr>
      <w:instrText xml:space="preserve"> </w:instrText>
    </w:r>
    <w:r w:rsidR="008C35F5" w:rsidRPr="0030386C">
      <w:rPr>
        <w:rFonts w:asciiTheme="minorHAnsi" w:hAnsiTheme="minorHAnsi"/>
        <w:sz w:val="18"/>
        <w:szCs w:val="18"/>
      </w:rPr>
      <w:instrText>PAGE</w:instrText>
    </w:r>
    <w:r w:rsidR="00D3777F" w:rsidRPr="0030386C">
      <w:rPr>
        <w:rFonts w:asciiTheme="minorHAnsi" w:hAnsiTheme="minorHAnsi"/>
        <w:sz w:val="18"/>
        <w:szCs w:val="18"/>
      </w:rPr>
      <w:instrText xml:space="preserve">   \* MERGEFORMAT </w:instrText>
    </w:r>
    <w:r w:rsidR="000B77EF" w:rsidRPr="0030386C">
      <w:rPr>
        <w:rFonts w:asciiTheme="minorHAnsi" w:hAnsiTheme="minorHAnsi"/>
        <w:sz w:val="18"/>
        <w:szCs w:val="18"/>
      </w:rPr>
      <w:fldChar w:fldCharType="separate"/>
    </w:r>
    <w:r>
      <w:rPr>
        <w:rFonts w:asciiTheme="minorHAnsi" w:hAnsiTheme="minorHAnsi"/>
        <w:noProof/>
        <w:sz w:val="18"/>
        <w:szCs w:val="18"/>
      </w:rPr>
      <w:t>1</w:t>
    </w:r>
    <w:r w:rsidR="000B77EF" w:rsidRPr="0030386C">
      <w:rPr>
        <w:rFonts w:asciiTheme="minorHAnsi" w:hAnsiTheme="minorHAnsi"/>
        <w:sz w:val="18"/>
        <w:szCs w:val="18"/>
      </w:rPr>
      <w:fldChar w:fldCharType="end"/>
    </w:r>
  </w:p>
  <w:p w:rsidR="00D3777F" w:rsidRDefault="00D3777F" w:rsidP="00D3777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20" w:rsidRDefault="009B6520" w:rsidP="00D3777F">
      <w:r>
        <w:separator/>
      </w:r>
    </w:p>
  </w:footnote>
  <w:footnote w:type="continuationSeparator" w:id="0">
    <w:p w:rsidR="009B6520" w:rsidRDefault="009B6520" w:rsidP="00D37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7F" w:rsidRPr="0030386C" w:rsidRDefault="00903503" w:rsidP="00230B9F">
    <w:pPr>
      <w:pStyle w:val="En-tte"/>
      <w:tabs>
        <w:tab w:val="clear" w:pos="4536"/>
        <w:tab w:val="clear" w:pos="9072"/>
        <w:tab w:val="center" w:pos="10632"/>
        <w:tab w:val="right" w:pos="20979"/>
      </w:tabs>
      <w:rPr>
        <w:rFonts w:asciiTheme="minorHAnsi" w:hAnsiTheme="minorHAnsi"/>
        <w:sz w:val="18"/>
        <w:szCs w:val="18"/>
      </w:rPr>
    </w:pPr>
    <w:r>
      <w:rPr>
        <w:noProof/>
        <w:lang w:eastAsia="fr-CH"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-215900</wp:posOffset>
          </wp:positionV>
          <wp:extent cx="763905" cy="403225"/>
          <wp:effectExtent l="0" t="0" r="0" b="0"/>
          <wp:wrapSquare wrapText="bothSides"/>
          <wp:docPr id="3" name="Image 3" descr="C:\G\Google Drive\Leonardo SBM\Social Business Models Canvas and Red thread\French\Images\SBM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G\Google Drive\Leonardo SBM\Social Business Models Canvas and Red thread\French\Images\SBM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45261">
      <w:tab/>
    </w:r>
    <w:r w:rsidR="00445261">
      <w:tab/>
    </w:r>
    <w:r w:rsidR="00445261" w:rsidRPr="0030386C">
      <w:rPr>
        <w:rFonts w:asciiTheme="minorHAnsi" w:hAnsiTheme="minorHAnsi"/>
        <w:sz w:val="18"/>
        <w:szCs w:val="18"/>
      </w:rPr>
      <w:t xml:space="preserve">Fil rouge de maturation de </w:t>
    </w:r>
    <w:r w:rsidR="0037469E" w:rsidRPr="0030386C">
      <w:rPr>
        <w:rFonts w:asciiTheme="minorHAnsi" w:hAnsiTheme="minorHAnsi"/>
        <w:sz w:val="18"/>
        <w:szCs w:val="18"/>
      </w:rPr>
      <w:t>modèle d’affaire social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26B"/>
    <w:multiLevelType w:val="hybridMultilevel"/>
    <w:tmpl w:val="C7DAA86A"/>
    <w:lvl w:ilvl="0" w:tplc="5E3A30C6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Symbol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Symbol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Symbol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4061134"/>
    <w:multiLevelType w:val="hybridMultilevel"/>
    <w:tmpl w:val="66F8B4DC"/>
    <w:lvl w:ilvl="0" w:tplc="10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E856E3"/>
    <w:multiLevelType w:val="hybridMultilevel"/>
    <w:tmpl w:val="FA88BC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23965"/>
    <w:multiLevelType w:val="hybridMultilevel"/>
    <w:tmpl w:val="361C334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92ECC"/>
    <w:multiLevelType w:val="multilevel"/>
    <w:tmpl w:val="0FF6BC12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pStyle w:val="Titre3"/>
      <w:isLgl/>
      <w:lvlText w:val="%1.%2.%3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Titre4"/>
      <w:isLgl/>
      <w:lvlText w:val="%1.%2.%3.%4"/>
      <w:lvlJc w:val="left"/>
      <w:pPr>
        <w:ind w:left="144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8513FB8"/>
    <w:multiLevelType w:val="hybridMultilevel"/>
    <w:tmpl w:val="8DF22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21043"/>
    <w:multiLevelType w:val="hybridMultilevel"/>
    <w:tmpl w:val="0628861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69E"/>
    <w:rsid w:val="000B77EF"/>
    <w:rsid w:val="00230B9F"/>
    <w:rsid w:val="002F1EAF"/>
    <w:rsid w:val="0030386C"/>
    <w:rsid w:val="0037469E"/>
    <w:rsid w:val="0043433A"/>
    <w:rsid w:val="00445261"/>
    <w:rsid w:val="004A4C3B"/>
    <w:rsid w:val="004B068A"/>
    <w:rsid w:val="005526C4"/>
    <w:rsid w:val="00671F5A"/>
    <w:rsid w:val="00680FB4"/>
    <w:rsid w:val="007B1DD2"/>
    <w:rsid w:val="007B49BF"/>
    <w:rsid w:val="008C35F5"/>
    <w:rsid w:val="00903503"/>
    <w:rsid w:val="009B6520"/>
    <w:rsid w:val="00AC1FB7"/>
    <w:rsid w:val="00BA1129"/>
    <w:rsid w:val="00C76582"/>
    <w:rsid w:val="00CB546D"/>
    <w:rsid w:val="00D3777F"/>
    <w:rsid w:val="00DB525B"/>
    <w:rsid w:val="00E5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28A3300A"/>
  <w15:docId w15:val="{E70D2989-D9D4-42A3-8A8C-E7578BF1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No Spacing" w:qFormat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445261"/>
    <w:pPr>
      <w:keepNext/>
      <w:keepLines/>
      <w:numPr>
        <w:numId w:val="5"/>
      </w:numPr>
      <w:spacing w:before="360" w:line="276" w:lineRule="auto"/>
      <w:ind w:left="426" w:hanging="426"/>
      <w:jc w:val="left"/>
      <w:outlineLvl w:val="0"/>
    </w:pPr>
    <w:rPr>
      <w:rFonts w:eastAsia="Times New Roman"/>
      <w:b/>
      <w:bCs/>
      <w:color w:val="006600"/>
      <w:sz w:val="24"/>
      <w:szCs w:val="24"/>
    </w:rPr>
  </w:style>
  <w:style w:type="paragraph" w:styleId="Titre2">
    <w:name w:val="heading 2"/>
    <w:basedOn w:val="Normal"/>
    <w:next w:val="Titre3"/>
    <w:link w:val="Titre2Car"/>
    <w:uiPriority w:val="9"/>
    <w:qFormat/>
    <w:rsid w:val="00445261"/>
    <w:pPr>
      <w:numPr>
        <w:ilvl w:val="1"/>
        <w:numId w:val="5"/>
      </w:numPr>
      <w:pBdr>
        <w:top w:val="single" w:sz="2" w:space="0" w:color="FFFFFF"/>
        <w:bottom w:val="single" w:sz="2" w:space="0" w:color="FFFFFF"/>
      </w:pBdr>
      <w:spacing w:before="120"/>
      <w:ind w:left="851" w:hanging="709"/>
      <w:outlineLvl w:val="1"/>
    </w:pPr>
    <w:rPr>
      <w:rFonts w:eastAsia="Times New Roman"/>
      <w:b/>
      <w:color w:val="006600"/>
      <w:sz w:val="22"/>
      <w:szCs w:val="22"/>
    </w:rPr>
  </w:style>
  <w:style w:type="paragraph" w:styleId="Titre3">
    <w:name w:val="heading 3"/>
    <w:basedOn w:val="Normal"/>
    <w:next w:val="Titre4"/>
    <w:link w:val="Titre3Car"/>
    <w:uiPriority w:val="9"/>
    <w:qFormat/>
    <w:rsid w:val="00445261"/>
    <w:pPr>
      <w:numPr>
        <w:ilvl w:val="2"/>
        <w:numId w:val="5"/>
      </w:numPr>
      <w:spacing w:before="120" w:line="276" w:lineRule="auto"/>
      <w:ind w:left="1135" w:hanging="851"/>
      <w:outlineLvl w:val="2"/>
    </w:pPr>
    <w:rPr>
      <w:rFonts w:eastAsia="Times New Roman"/>
      <w:b/>
      <w:noProof/>
    </w:rPr>
  </w:style>
  <w:style w:type="paragraph" w:styleId="Titre4">
    <w:name w:val="heading 4"/>
    <w:basedOn w:val="Normal"/>
    <w:next w:val="Listecouleur-Accent11"/>
    <w:link w:val="Titre4Car"/>
    <w:uiPriority w:val="9"/>
    <w:qFormat/>
    <w:rsid w:val="00445261"/>
    <w:pPr>
      <w:numPr>
        <w:ilvl w:val="3"/>
        <w:numId w:val="5"/>
      </w:numPr>
      <w:spacing w:before="120" w:line="276" w:lineRule="auto"/>
      <w:ind w:left="1843" w:hanging="1418"/>
      <w:outlineLvl w:val="3"/>
    </w:pPr>
    <w:rPr>
      <w:rFonts w:eastAsia="Times New Roman"/>
      <w:b/>
    </w:rPr>
  </w:style>
  <w:style w:type="paragraph" w:styleId="Titre5">
    <w:name w:val="heading 5"/>
    <w:basedOn w:val="Normal"/>
    <w:next w:val="Normal"/>
    <w:link w:val="Titre5Car"/>
    <w:uiPriority w:val="9"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45261"/>
    <w:rPr>
      <w:rFonts w:ascii="Arial" w:eastAsia="Times New Roman" w:hAnsi="Arial" w:cs="Arial"/>
      <w:b/>
      <w:bCs/>
      <w:color w:val="006600"/>
      <w:sz w:val="24"/>
      <w:szCs w:val="24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445261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</w:rPr>
  </w:style>
  <w:style w:type="character" w:customStyle="1" w:styleId="TitreCar">
    <w:name w:val="Titre Car"/>
    <w:link w:val="Titre"/>
    <w:uiPriority w:val="10"/>
    <w:rsid w:val="00445261"/>
    <w:rPr>
      <w:rFonts w:ascii="Arial" w:eastAsia="Times New Roman" w:hAnsi="Arial" w:cs="Arial"/>
      <w:b/>
      <w:color w:val="006600"/>
      <w:sz w:val="28"/>
      <w:szCs w:val="28"/>
      <w:lang w:eastAsia="en-US" w:bidi="en-US"/>
    </w:rPr>
  </w:style>
  <w:style w:type="character" w:customStyle="1" w:styleId="Titre2Car">
    <w:name w:val="Titre 2 Car"/>
    <w:link w:val="Titre2"/>
    <w:uiPriority w:val="9"/>
    <w:rsid w:val="00445261"/>
    <w:rPr>
      <w:rFonts w:ascii="Arial" w:eastAsia="Times New Roman" w:hAnsi="Arial" w:cs="Arial"/>
      <w:b/>
      <w:color w:val="006600"/>
      <w:sz w:val="22"/>
      <w:szCs w:val="22"/>
      <w:lang w:eastAsia="en-US" w:bidi="en-US"/>
    </w:rPr>
  </w:style>
  <w:style w:type="character" w:customStyle="1" w:styleId="Titre3Car">
    <w:name w:val="Titre 3 Car"/>
    <w:link w:val="Titre3"/>
    <w:uiPriority w:val="9"/>
    <w:rsid w:val="00445261"/>
    <w:rPr>
      <w:rFonts w:ascii="Arial" w:eastAsia="Times New Roman" w:hAnsi="Arial" w:cs="Arial"/>
      <w:b/>
      <w:noProof/>
      <w:sz w:val="21"/>
      <w:szCs w:val="21"/>
      <w:lang w:eastAsia="en-US" w:bidi="en-US"/>
    </w:rPr>
  </w:style>
  <w:style w:type="character" w:customStyle="1" w:styleId="Titre4Car">
    <w:name w:val="Titre 4 Car"/>
    <w:link w:val="Titre4"/>
    <w:uiPriority w:val="9"/>
    <w:rsid w:val="00445261"/>
    <w:rPr>
      <w:rFonts w:ascii="Arial" w:eastAsia="Times New Roman" w:hAnsi="Arial" w:cs="Arial"/>
      <w:b/>
      <w:sz w:val="21"/>
      <w:szCs w:val="21"/>
      <w:lang w:eastAsia="en-US" w:bidi="en-US"/>
    </w:rPr>
  </w:style>
  <w:style w:type="paragraph" w:customStyle="1" w:styleId="Listecouleur-Accent11">
    <w:name w:val="Liste couleur - Accent 11"/>
    <w:basedOn w:val="Normal"/>
    <w:link w:val="Listecouleur-Accent1Car"/>
    <w:uiPriority w:val="34"/>
    <w:qFormat/>
    <w:rsid w:val="00F3647F"/>
    <w:pPr>
      <w:ind w:left="567"/>
    </w:pPr>
    <w:rPr>
      <w:sz w:val="22"/>
      <w:szCs w:val="22"/>
      <w:lang w:val="fr-FR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Listecouleur-Accent11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43433A"/>
    <w:pPr>
      <w:ind w:hanging="360"/>
    </w:pPr>
    <w:rPr>
      <w:sz w:val="20"/>
      <w:szCs w:val="20"/>
    </w:rPr>
  </w:style>
  <w:style w:type="character" w:customStyle="1" w:styleId="Listecouleur-Accent1Car">
    <w:name w:val="Liste couleur - Accent 1 Car"/>
    <w:link w:val="Listecouleur-Accent11"/>
    <w:uiPriority w:val="34"/>
    <w:rsid w:val="00F3647F"/>
    <w:rPr>
      <w:rFonts w:ascii="Arial" w:hAnsi="Arial" w:cs="Arial"/>
      <w:sz w:val="22"/>
      <w:szCs w:val="22"/>
      <w:lang w:val="fr-FR" w:bidi="en-US"/>
    </w:rPr>
  </w:style>
  <w:style w:type="character" w:customStyle="1" w:styleId="ParagrapheBulletCar">
    <w:name w:val="Paragraphe Bullet Car"/>
    <w:basedOn w:val="Listecouleur-Accent1Car"/>
    <w:link w:val="ParagrapheBullet"/>
    <w:rsid w:val="007B1371"/>
    <w:rPr>
      <w:rFonts w:ascii="Arial" w:hAnsi="Arial" w:cs="Arial"/>
      <w:sz w:val="22"/>
      <w:szCs w:val="22"/>
      <w:lang w:val="fr-FR" w:bidi="en-US"/>
    </w:rPr>
  </w:style>
  <w:style w:type="character" w:styleId="Lienhypertexte">
    <w:name w:val="Hyperlink"/>
    <w:uiPriority w:val="99"/>
    <w:unhideWhenUsed/>
    <w:rsid w:val="00015680"/>
    <w:rPr>
      <w:color w:val="0000FF"/>
      <w:u w:val="single"/>
    </w:rPr>
  </w:style>
  <w:style w:type="character" w:customStyle="1" w:styleId="ParagraphePucesCar">
    <w:name w:val="Paragraphe à Puces Car"/>
    <w:link w:val="ParagraphePuces"/>
    <w:rsid w:val="0043433A"/>
    <w:rPr>
      <w:rFonts w:ascii="Arial" w:hAnsi="Arial" w:cs="Arial"/>
      <w:lang w:val="fr-FR" w:bidi="en-US"/>
    </w:rPr>
  </w:style>
  <w:style w:type="paragraph" w:customStyle="1" w:styleId="Listecouleur-Accent12">
    <w:name w:val="Liste couleur - Accent 12"/>
    <w:basedOn w:val="Normal"/>
    <w:qFormat/>
    <w:rsid w:val="002E3853"/>
    <w:pPr>
      <w:ind w:left="708"/>
    </w:pPr>
  </w:style>
  <w:style w:type="paragraph" w:styleId="Paragraphedeliste">
    <w:name w:val="List Paragraph"/>
    <w:basedOn w:val="Listecouleur-Accent11"/>
    <w:link w:val="ParagraphedelisteCar"/>
    <w:uiPriority w:val="34"/>
    <w:qFormat/>
    <w:rsid w:val="0043433A"/>
    <w:rPr>
      <w:sz w:val="20"/>
      <w:szCs w:val="20"/>
      <w:lang w:val="fr-CH"/>
    </w:rPr>
  </w:style>
  <w:style w:type="character" w:customStyle="1" w:styleId="ParagraphedelisteCar">
    <w:name w:val="Paragraphe de liste Car"/>
    <w:link w:val="Paragraphedeliste"/>
    <w:uiPriority w:val="34"/>
    <w:rsid w:val="0037469E"/>
    <w:rPr>
      <w:rFonts w:ascii="Arial" w:hAnsi="Arial" w:cs="Arial"/>
      <w:lang w:eastAsia="en-US" w:bidi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7469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7469E"/>
    <w:rPr>
      <w:rFonts w:ascii="Arial" w:hAnsi="Arial" w:cs="Arial"/>
      <w:lang w:eastAsia="en-US" w:bidi="en-US"/>
    </w:rPr>
  </w:style>
  <w:style w:type="character" w:styleId="Appelnotedebasdep">
    <w:name w:val="footnote reference"/>
    <w:uiPriority w:val="99"/>
    <w:unhideWhenUsed/>
    <w:rsid w:val="0037469E"/>
    <w:rPr>
      <w:vertAlign w:val="superscript"/>
    </w:rPr>
  </w:style>
  <w:style w:type="paragraph" w:styleId="Textedebulles">
    <w:name w:val="Balloon Text"/>
    <w:basedOn w:val="Normal"/>
    <w:link w:val="TextedebullesCar"/>
    <w:rsid w:val="007B1D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1DD2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Google%20Drive\SBM%20Concept\Mod&#232;les\Mod&#232;le%20d'outil%20du%20fil%20rouge%20A4%20paysag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d'outil du fil rouge A4 paysage.dotx</Template>
  <TotalTime>24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WikiConcept</Company>
  <LinksUpToDate>false</LinksUpToDate>
  <CharactersWithSpaces>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5</cp:revision>
  <cp:lastPrinted>2010-06-22T15:12:00Z</cp:lastPrinted>
  <dcterms:created xsi:type="dcterms:W3CDTF">2013-03-07T07:26:00Z</dcterms:created>
  <dcterms:modified xsi:type="dcterms:W3CDTF">2016-10-08T16:07:00Z</dcterms:modified>
</cp:coreProperties>
</file>